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250AD8" w:rsidP="00250AD8" w:rsidRDefault="00250AD8" w14:paraId="6EF0499F" wp14:textId="77777777">
      <w:pPr>
        <w:jc w:val="center"/>
        <w:rPr>
          <w:rFonts w:ascii="Arial" w:hAnsi="Arial" w:cs="Arial"/>
          <w:b/>
          <w:color w:val="000000"/>
        </w:rPr>
      </w:pPr>
      <w:bookmarkStart w:name="_GoBack" w:id="0"/>
      <w:bookmarkEnd w:id="0"/>
      <w:r w:rsidRPr="00825598">
        <w:rPr>
          <w:rFonts w:ascii="Arial" w:hAnsi="Arial" w:cs="Arial"/>
          <w:b/>
          <w:color w:val="000000"/>
        </w:rPr>
        <w:t>SO</w:t>
      </w:r>
      <w:r w:rsidR="00C316A1">
        <w:rPr>
          <w:rFonts w:ascii="Arial" w:hAnsi="Arial" w:cs="Arial"/>
          <w:b/>
          <w:color w:val="000000"/>
        </w:rPr>
        <w:t>LICITUD MANTENIMIENTO</w:t>
      </w:r>
      <w:r w:rsidR="009B6A1F">
        <w:rPr>
          <w:rFonts w:ascii="Arial" w:hAnsi="Arial" w:cs="Arial"/>
          <w:b/>
          <w:color w:val="000000"/>
        </w:rPr>
        <w:t xml:space="preserve"> ME</w:t>
      </w:r>
    </w:p>
    <w:p xmlns:wp14="http://schemas.microsoft.com/office/word/2010/wordml" w:rsidRPr="00825598" w:rsidR="00FF7C55" w:rsidRDefault="00FF7C55" w14:paraId="672A6659" wp14:textId="77777777">
      <w:pPr>
        <w:pStyle w:val="Ttulo3"/>
        <w:rPr>
          <w:color w:val="000000"/>
          <w:sz w:val="22"/>
          <w:szCs w:val="22"/>
        </w:rPr>
      </w:pP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2"/>
        <w:gridCol w:w="3223"/>
      </w:tblGrid>
      <w:tr xmlns:wp14="http://schemas.microsoft.com/office/word/2010/wordml" w:rsidRPr="00A126A7" w:rsidR="00C316A1" w:rsidTr="005D5808" w14:paraId="2D299310" wp14:textId="77777777">
        <w:tc>
          <w:tcPr>
            <w:tcW w:w="4465" w:type="dxa"/>
            <w:gridSpan w:val="2"/>
          </w:tcPr>
          <w:p w:rsidRPr="00A126A7" w:rsidR="00C316A1" w:rsidP="00C316A1" w:rsidRDefault="00C316A1" w14:paraId="6433E901" wp14:textId="7777777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Mantenimiento y </w:t>
            </w:r>
            <w:r w:rsidRPr="009B5E4D">
              <w:rPr>
                <w:color w:val="000000"/>
                <w:sz w:val="24"/>
                <w:szCs w:val="20"/>
              </w:rPr>
              <w:t>Equipo</w:t>
            </w:r>
          </w:p>
        </w:tc>
      </w:tr>
      <w:tr xmlns:wp14="http://schemas.microsoft.com/office/word/2010/wordml" w:rsidRPr="00A126A7" w:rsidR="00EC099D" w:rsidTr="00EC099D" w14:paraId="35B1F25F" wp14:textId="77777777">
        <w:tc>
          <w:tcPr>
            <w:tcW w:w="1242" w:type="dxa"/>
          </w:tcPr>
          <w:p w:rsidRPr="009B5E4D" w:rsidR="00EC099D" w:rsidP="00A126A7" w:rsidRDefault="00EC099D" w14:paraId="4DE2794D" wp14:textId="77777777">
            <w:pPr>
              <w:pStyle w:val="Ttulo3"/>
              <w:jc w:val="left"/>
              <w:rPr>
                <w:color w:val="000000"/>
                <w:sz w:val="24"/>
                <w:szCs w:val="20"/>
              </w:rPr>
            </w:pPr>
            <w:r w:rsidRPr="009B5E4D">
              <w:rPr>
                <w:color w:val="000000"/>
                <w:sz w:val="24"/>
                <w:szCs w:val="22"/>
              </w:rPr>
              <w:t>Folio</w:t>
            </w:r>
            <w:r w:rsidR="00BD04B9">
              <w:rPr>
                <w:color w:val="000000"/>
                <w:sz w:val="24"/>
                <w:szCs w:val="22"/>
              </w:rPr>
              <w:t>: (1)</w:t>
            </w:r>
          </w:p>
        </w:tc>
        <w:tc>
          <w:tcPr>
            <w:tcW w:w="3223" w:type="dxa"/>
          </w:tcPr>
          <w:p w:rsidRPr="00A126A7" w:rsidR="00EC099D" w:rsidP="00C223D2" w:rsidRDefault="001A37FC" w14:paraId="3F778891" wp14:textId="77777777">
            <w:pPr>
              <w:pStyle w:val="Ttulo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Ej.   </w:t>
            </w:r>
            <w:r w:rsidR="002F774A">
              <w:rPr>
                <w:color w:val="000000"/>
                <w:sz w:val="20"/>
                <w:szCs w:val="20"/>
              </w:rPr>
              <w:t>C.B.-02/201</w:t>
            </w:r>
            <w:r w:rsidR="009C3C3A">
              <w:rPr>
                <w:color w:val="000000"/>
                <w:sz w:val="20"/>
                <w:szCs w:val="20"/>
              </w:rPr>
              <w:t>6</w:t>
            </w:r>
          </w:p>
        </w:tc>
      </w:tr>
    </w:tbl>
    <w:p xmlns:wp14="http://schemas.microsoft.com/office/word/2010/wordml" w:rsidR="00434AEF" w:rsidP="00EC099D" w:rsidRDefault="00434AEF" w14:paraId="0A37501D" wp14:textId="77777777">
      <w:pPr>
        <w:pStyle w:val="Ttulo3"/>
        <w:rPr>
          <w:color w:val="000000"/>
          <w:sz w:val="22"/>
          <w:szCs w:val="22"/>
        </w:rPr>
      </w:pPr>
    </w:p>
    <w:p xmlns:wp14="http://schemas.microsoft.com/office/word/2010/wordml" w:rsidR="00EC099D" w:rsidP="00EC099D" w:rsidRDefault="00EC099D" w14:paraId="5DAB6C7B" wp14:textId="77777777"/>
    <w:p xmlns:wp14="http://schemas.microsoft.com/office/word/2010/wordml" w:rsidRPr="00EC099D" w:rsidR="00EC099D" w:rsidP="00EC099D" w:rsidRDefault="00EC099D" w14:paraId="02EB378F" wp14:textId="77777777"/>
    <w:p xmlns:wp14="http://schemas.microsoft.com/office/word/2010/wordml" w:rsidR="000D0355" w:rsidP="000D0355" w:rsidRDefault="000D0355" w14:paraId="6A05A809" wp14:textId="77777777">
      <w:pPr>
        <w:rPr>
          <w:color w:val="000000"/>
        </w:rPr>
      </w:pPr>
    </w:p>
    <w:p xmlns:wp14="http://schemas.microsoft.com/office/word/2010/wordml" w:rsidR="00EC099D" w:rsidP="000D0355" w:rsidRDefault="00EC099D" w14:paraId="5A39BBE3" wp14:textId="77777777">
      <w:pPr>
        <w:rPr>
          <w:color w:val="000000"/>
          <w:sz w:val="10"/>
        </w:rPr>
      </w:pPr>
    </w:p>
    <w:p xmlns:wp14="http://schemas.microsoft.com/office/word/2010/wordml" w:rsidRPr="00822133" w:rsidR="009B5E4D" w:rsidP="000D0355" w:rsidRDefault="009B5E4D" w14:paraId="41C8F396" wp14:textId="77777777">
      <w:pPr>
        <w:rPr>
          <w:color w:val="000000"/>
          <w:sz w:val="10"/>
        </w:rPr>
      </w:pPr>
    </w:p>
    <w:tbl>
      <w:tblPr>
        <w:tblW w:w="0" w:type="auto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6072"/>
      </w:tblGrid>
      <w:tr xmlns:wp14="http://schemas.microsoft.com/office/word/2010/wordml" w:rsidRPr="00825598" w:rsidR="00261C75" w:rsidTr="0029430D" w14:paraId="63CB1CC0" wp14:textId="77777777">
        <w:trPr>
          <w:trHeight w:val="288"/>
        </w:trPr>
        <w:tc>
          <w:tcPr>
            <w:tcW w:w="10432" w:type="dxa"/>
            <w:gridSpan w:val="2"/>
            <w:vAlign w:val="bottom"/>
          </w:tcPr>
          <w:p w:rsidRPr="00261C75" w:rsidR="00261C75" w:rsidP="00247D4C" w:rsidRDefault="00261C75" w14:paraId="67906ED4" wp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Fecha:</w:t>
            </w:r>
            <w:r w:rsidR="00724ADE">
              <w:rPr>
                <w:rFonts w:ascii="Arial" w:hAnsi="Arial" w:cs="Arial"/>
                <w:b/>
                <w:color w:val="000000"/>
              </w:rPr>
              <w:t xml:space="preserve"> (2)</w:t>
            </w:r>
          </w:p>
        </w:tc>
      </w:tr>
      <w:tr xmlns:wp14="http://schemas.microsoft.com/office/word/2010/wordml" w:rsidRPr="00825598" w:rsidR="00247D4C" w:rsidTr="00EC099D" w14:paraId="5E21DAA6" wp14:textId="77777777">
        <w:trPr>
          <w:trHeight w:val="288"/>
        </w:trPr>
        <w:tc>
          <w:tcPr>
            <w:tcW w:w="4360" w:type="dxa"/>
            <w:vAlign w:val="bottom"/>
          </w:tcPr>
          <w:p w:rsidRPr="00825598" w:rsidR="00247D4C" w:rsidP="00247D4C" w:rsidRDefault="00247D4C" w14:paraId="1198218F" wp14:textId="777777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Departamento</w:t>
            </w:r>
            <w:r w:rsidRPr="00825598">
              <w:rPr>
                <w:rFonts w:ascii="Arial" w:hAnsi="Arial" w:cs="Arial"/>
                <w:b/>
                <w:color w:val="000000"/>
              </w:rPr>
              <w:t xml:space="preserve"> Solicitante:</w:t>
            </w:r>
            <w:r w:rsidR="00724ADE">
              <w:rPr>
                <w:rFonts w:ascii="Arial" w:hAnsi="Arial" w:cs="Arial"/>
                <w:b/>
                <w:color w:val="000000"/>
              </w:rPr>
              <w:t xml:space="preserve"> (3)</w:t>
            </w:r>
          </w:p>
        </w:tc>
        <w:tc>
          <w:tcPr>
            <w:tcW w:w="6072" w:type="dxa"/>
            <w:vAlign w:val="bottom"/>
          </w:tcPr>
          <w:p w:rsidRPr="00825598" w:rsidR="00247D4C" w:rsidP="00247D4C" w:rsidRDefault="00247D4C" w14:paraId="72A3D3EC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xmlns:wp14="http://schemas.microsoft.com/office/word/2010/wordml" w:rsidRPr="00825598" w:rsidR="00247D4C" w:rsidTr="00EC099D" w14:paraId="573A8C31" wp14:textId="77777777">
        <w:trPr>
          <w:trHeight w:val="315"/>
        </w:trPr>
        <w:tc>
          <w:tcPr>
            <w:tcW w:w="4360" w:type="dxa"/>
            <w:vAlign w:val="bottom"/>
          </w:tcPr>
          <w:p w:rsidRPr="00825598" w:rsidR="00247D4C" w:rsidP="00023E63" w:rsidRDefault="00EC099D" w14:paraId="6A0BEE03" wp14:textId="777777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Edificio</w:t>
            </w:r>
            <w:r w:rsidR="00023E63">
              <w:rPr>
                <w:rFonts w:ascii="Arial" w:hAnsi="Arial" w:cs="Arial"/>
                <w:b/>
                <w:color w:val="000000"/>
              </w:rPr>
              <w:t xml:space="preserve"> o mó</w:t>
            </w:r>
            <w:r>
              <w:rPr>
                <w:rFonts w:ascii="Arial" w:hAnsi="Arial" w:cs="Arial"/>
                <w:b/>
                <w:color w:val="000000"/>
              </w:rPr>
              <w:t>dulo:</w:t>
            </w:r>
          </w:p>
        </w:tc>
        <w:tc>
          <w:tcPr>
            <w:tcW w:w="6072" w:type="dxa"/>
            <w:vAlign w:val="bottom"/>
          </w:tcPr>
          <w:p w:rsidR="00247D4C" w:rsidP="00247D4C" w:rsidRDefault="00247D4C" w14:paraId="0D0B940D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xmlns:wp14="http://schemas.microsoft.com/office/word/2010/wordml" w:rsidRPr="00825598" w:rsidR="00247D4C" w:rsidTr="00EC099D" w14:paraId="73F41AE3" wp14:textId="77777777">
        <w:trPr>
          <w:trHeight w:val="222"/>
        </w:trPr>
        <w:tc>
          <w:tcPr>
            <w:tcW w:w="4360" w:type="dxa"/>
            <w:vAlign w:val="bottom"/>
          </w:tcPr>
          <w:p w:rsidR="00247D4C" w:rsidP="00247D4C" w:rsidRDefault="00EC099D" w14:paraId="2832400A" wp14:textId="777777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Aula, oficina, cubículo o laboratorio:</w:t>
            </w:r>
          </w:p>
        </w:tc>
        <w:tc>
          <w:tcPr>
            <w:tcW w:w="6072" w:type="dxa"/>
            <w:vAlign w:val="bottom"/>
          </w:tcPr>
          <w:p w:rsidR="00247D4C" w:rsidP="009F30CD" w:rsidRDefault="00247D4C" w14:paraId="0E27B00A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xmlns:wp14="http://schemas.microsoft.com/office/word/2010/wordml" w:rsidRPr="00825598" w:rsidR="00434AEF" w:rsidRDefault="00434AEF" w14:paraId="60061E4C" wp14:textId="77777777">
      <w:pPr>
        <w:tabs>
          <w:tab w:val="left" w:pos="4285"/>
        </w:tabs>
        <w:rPr>
          <w:rFonts w:ascii="Arial" w:hAnsi="Arial" w:cs="Arial"/>
          <w:b/>
          <w:color w:val="000000"/>
        </w:rPr>
      </w:pPr>
    </w:p>
    <w:tbl>
      <w:tblPr>
        <w:tblW w:w="10423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655"/>
        <w:gridCol w:w="660"/>
        <w:gridCol w:w="487"/>
        <w:gridCol w:w="2246"/>
        <w:gridCol w:w="668"/>
        <w:gridCol w:w="379"/>
        <w:gridCol w:w="2373"/>
        <w:gridCol w:w="467"/>
        <w:gridCol w:w="251"/>
      </w:tblGrid>
      <w:tr xmlns:wp14="http://schemas.microsoft.com/office/word/2010/wordml" w:rsidRPr="00825598" w:rsidR="00822133" w:rsidTr="4A6AD0B9" w14:paraId="4FB75BF7" wp14:textId="77777777">
        <w:trPr>
          <w:cantSplit/>
          <w:trHeight w:val="321"/>
        </w:trPr>
        <w:tc>
          <w:tcPr>
            <w:tcW w:w="10172" w:type="dxa"/>
            <w:gridSpan w:val="9"/>
            <w:tcBorders>
              <w:bottom w:val="nil"/>
              <w:right w:val="nil"/>
            </w:tcBorders>
            <w:tcMar/>
            <w:vAlign w:val="bottom"/>
          </w:tcPr>
          <w:p w:rsidR="00822133" w:rsidP="009F30CD" w:rsidRDefault="00822133" w14:paraId="7AEEA8E2" wp14:textId="7777777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Tipo de Mantenimiento:</w:t>
            </w:r>
            <w:r w:rsidR="00724ADE">
              <w:rPr>
                <w:rFonts w:ascii="Arial" w:hAnsi="Arial" w:cs="Arial"/>
                <w:b/>
                <w:color w:val="000000"/>
              </w:rPr>
              <w:t xml:space="preserve"> (4)</w:t>
            </w: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  <w:vAlign w:val="bottom"/>
          </w:tcPr>
          <w:p w:rsidR="00822133" w:rsidP="009F30CD" w:rsidRDefault="00822133" w14:paraId="44EAFD9C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xmlns:wp14="http://schemas.microsoft.com/office/word/2010/wordml" w:rsidRPr="00825598" w:rsidR="00822133" w:rsidTr="4A6AD0B9" w14:paraId="4B94D5A5" wp14:textId="77777777">
        <w:trPr>
          <w:cantSplit/>
          <w:trHeight w:val="70"/>
        </w:trPr>
        <w:tc>
          <w:tcPr>
            <w:tcW w:w="23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bottom"/>
          </w:tcPr>
          <w:p w:rsidRPr="004D42F8" w:rsidR="00822133" w:rsidP="000D0355" w:rsidRDefault="00822133" w14:paraId="3DEEC669" wp14:textId="77777777">
            <w:pPr>
              <w:rPr>
                <w:rFonts w:ascii="Arial" w:hAnsi="Arial" w:cs="Arial"/>
                <w:b/>
                <w:color w:val="000000"/>
                <w:sz w:val="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4D42F8" w:rsidR="00822133" w:rsidP="000D0355" w:rsidRDefault="00822133" w14:paraId="3656B9AB" wp14:textId="77777777">
            <w:pPr>
              <w:rPr>
                <w:rFonts w:ascii="Arial" w:hAnsi="Arial" w:cs="Arial"/>
                <w:b/>
                <w:color w:val="000000"/>
                <w:sz w:val="4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4D42F8" w:rsidR="00822133" w:rsidP="001A0386" w:rsidRDefault="00822133" w14:paraId="45FB0818" wp14:textId="77777777">
            <w:pPr>
              <w:rPr>
                <w:rFonts w:ascii="Arial" w:hAnsi="Arial" w:cs="Arial"/>
                <w:b/>
                <w:color w:val="000000"/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bottom"/>
          </w:tcPr>
          <w:p w:rsidRPr="004D42F8" w:rsidR="00822133" w:rsidP="001A0386" w:rsidRDefault="00822133" w14:paraId="049F31CB" wp14:textId="77777777">
            <w:pPr>
              <w:rPr>
                <w:rFonts w:ascii="Arial" w:hAnsi="Arial" w:cs="Arial"/>
                <w:b/>
                <w:color w:val="000000"/>
                <w:sz w:val="4"/>
              </w:rPr>
            </w:pPr>
          </w:p>
        </w:tc>
      </w:tr>
      <w:tr xmlns:wp14="http://schemas.microsoft.com/office/word/2010/wordml" w:rsidRPr="00825598" w:rsidR="00822133" w:rsidTr="4A6AD0B9" w14:paraId="23884CED" wp14:textId="77777777">
        <w:trPr>
          <w:cantSplit/>
          <w:trHeight w:val="267"/>
        </w:trPr>
        <w:tc>
          <w:tcPr>
            <w:tcW w:w="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443AE3" w:rsidR="00822133" w:rsidP="000D0355" w:rsidRDefault="00822133" w14:paraId="53128261" wp14:textId="77777777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822133" w14:paraId="305E9702" w14:noSpellErr="1" wp14:textId="2220AE71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Limpieza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DC08A5" w:rsidRDefault="00822133" w14:paraId="62486C05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DC08A5" w:rsidRDefault="00822133" w14:paraId="4101652C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822133" w14:paraId="560ABE5D" w14:noSpellErr="1" wp14:textId="5F23D6EE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Carpintería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DC08A5" w:rsidRDefault="00822133" w14:paraId="4B99056E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DC08A5" w:rsidRDefault="00822133" w14:paraId="1299C43A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391B27" w14:paraId="07C87B8A" wp14:textId="7741B190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1A0386" w:rsidRDefault="00822133" w14:paraId="4DDBEF00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822133" w:rsidR="00822133" w:rsidP="001A0386" w:rsidRDefault="00822133" w14:paraId="3461D779" wp14:textId="7777777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xmlns:wp14="http://schemas.microsoft.com/office/word/2010/wordml" w:rsidRPr="00825598" w:rsidR="00822133" w:rsidTr="4A6AD0B9" w14:paraId="637E9438" wp14:textId="77777777">
        <w:trPr>
          <w:cantSplit/>
          <w:trHeight w:val="270"/>
        </w:trPr>
        <w:tc>
          <w:tcPr>
            <w:tcW w:w="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443AE3" w:rsidR="00822133" w:rsidP="000D0355" w:rsidRDefault="00822133" w14:paraId="3CF2D8B6" wp14:textId="77777777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822133" w14:paraId="33CF171C" w14:noSpellErr="1" wp14:textId="0C3CEB05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Plagas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0FB78278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1FC39945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822133" w14:paraId="00424A03" w14:noSpellErr="1" wp14:textId="459BBF99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Cancelaria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0562CB0E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34CE0A41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391B27" w14:paraId="33A029A4" wp14:textId="38D8A022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1A0386" w:rsidRDefault="00822133" w14:paraId="62EBF3C5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822133" w:rsidR="00822133" w:rsidP="001A0386" w:rsidRDefault="00822133" w14:paraId="6D98A12B" wp14:textId="7777777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xmlns:wp14="http://schemas.microsoft.com/office/word/2010/wordml" w:rsidRPr="00825598" w:rsidR="00822133" w:rsidTr="4A6AD0B9" w14:paraId="3046979E" wp14:textId="77777777">
        <w:trPr>
          <w:cantSplit/>
          <w:trHeight w:val="270"/>
        </w:trPr>
        <w:tc>
          <w:tcPr>
            <w:tcW w:w="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443AE3" w:rsidR="00822133" w:rsidP="000D0355" w:rsidRDefault="00822133" w14:paraId="2946DB82" wp14:textId="77777777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822133" w14:paraId="2CAE1976" w14:noSpellErr="1" wp14:textId="079FDD4F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Electricidad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5997CC1D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110FFD37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822133" w14:paraId="5BEF6D70" w14:noSpellErr="1" wp14:textId="5B35E575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Chapas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6B699379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3FE9F23F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391B27" w14:paraId="135E225F" wp14:textId="765598C5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1A0386" w:rsidRDefault="00822133" w14:paraId="1F72F646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822133" w:rsidR="00822133" w:rsidP="001A0386" w:rsidRDefault="00822133" w14:paraId="08CE6F91" wp14:textId="7777777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xmlns:wp14="http://schemas.microsoft.com/office/word/2010/wordml" w:rsidRPr="00825598" w:rsidR="00822133" w:rsidTr="4A6AD0B9" w14:paraId="6D30C8E8" wp14:textId="77777777">
        <w:trPr>
          <w:cantSplit/>
          <w:trHeight w:val="225"/>
        </w:trPr>
        <w:tc>
          <w:tcPr>
            <w:tcW w:w="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443AE3" w:rsidR="00822133" w:rsidP="000D0355" w:rsidRDefault="00822133" w14:paraId="61CDCEAD" wp14:textId="77777777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822133" w14:paraId="022ECD80" w14:noSpellErr="1" wp14:textId="102C3393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Aire </w:t>
            </w: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acondicionado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6BB9E253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23DE523C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822133" w14:paraId="0680CCF0" w14:noSpellErr="1" wp14:textId="670CBE4D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Pintura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52E56223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07547A01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C316A1" w14:paraId="5BCF33A7" wp14:textId="1D18E115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1A0386" w:rsidRDefault="00822133" w14:paraId="5043CB0F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822133" w:rsidR="00822133" w:rsidP="001A0386" w:rsidRDefault="00822133" w14:paraId="07459315" wp14:textId="7777777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xmlns:wp14="http://schemas.microsoft.com/office/word/2010/wordml" w:rsidRPr="00825598" w:rsidR="00822133" w:rsidTr="4A6AD0B9" w14:paraId="39C417CD" wp14:textId="77777777">
        <w:trPr>
          <w:cantSplit/>
          <w:trHeight w:val="225"/>
        </w:trPr>
        <w:tc>
          <w:tcPr>
            <w:tcW w:w="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443AE3" w:rsidR="00822133" w:rsidP="000D0355" w:rsidRDefault="00822133" w14:paraId="6537F28F" wp14:textId="77777777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822133" w14:paraId="4CDFD3A9" w14:noSpellErr="1" wp14:textId="43E77AE7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705A5AEC" w:rsidR="705A5AE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Plomería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6DFB9E20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70DF9E56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4A6AD0B9" w:rsidRDefault="00391B27" w14:paraId="1985A3C4" w14:noSpellErr="1" wp14:textId="0C612279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4A6AD0B9" w:rsidR="4A6AD0B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Otros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44E871BC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822133" w:rsidP="000D0355" w:rsidRDefault="00822133" w14:paraId="144A5D23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705A5AEC" w:rsidRDefault="00C316A1" w14:paraId="2F69EA77" wp14:textId="4681A582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822133" w:rsidP="001A0386" w:rsidRDefault="00822133" w14:paraId="738610EB" wp14:textId="7777777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822133" w:rsidR="00822133" w:rsidP="001A0386" w:rsidRDefault="00822133" w14:paraId="637805D2" wp14:textId="7777777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xmlns:wp14="http://schemas.microsoft.com/office/word/2010/wordml" w:rsidRPr="00825598" w:rsidR="00822133" w:rsidTr="4A6AD0B9" w14:paraId="463F29E8" wp14:textId="77777777">
        <w:trPr>
          <w:cantSplit/>
          <w:trHeight w:val="78"/>
        </w:trPr>
        <w:tc>
          <w:tcPr>
            <w:tcW w:w="23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bottom"/>
          </w:tcPr>
          <w:p w:rsidRPr="00443AE3" w:rsidR="00822133" w:rsidP="001A0386" w:rsidRDefault="00822133" w14:paraId="3B7B4B86" wp14:textId="77777777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443AE3" w:rsidR="00822133" w:rsidP="001A0386" w:rsidRDefault="00822133" w14:paraId="3A0FF5F2" wp14:textId="77777777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443AE3" w:rsidR="00822133" w:rsidP="001A0386" w:rsidRDefault="00822133" w14:paraId="5630AD66" wp14:textId="77777777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443AE3" w:rsidR="00822133" w:rsidP="001A0386" w:rsidRDefault="00822133" w14:paraId="61829076" wp14:textId="77777777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443AE3" w:rsidR="00822133" w:rsidP="001A0386" w:rsidRDefault="00822133" w14:paraId="2BA226A1" wp14:textId="77777777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Pr="00443AE3" w:rsidR="00822133" w:rsidP="001A0386" w:rsidRDefault="00822133" w14:paraId="17AD93B2" wp14:textId="77777777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bottom"/>
          </w:tcPr>
          <w:p w:rsidRPr="00822133" w:rsidR="00822133" w:rsidP="001A0386" w:rsidRDefault="00822133" w14:paraId="0DE4B5B7" wp14:textId="7777777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  <w:tr xmlns:wp14="http://schemas.microsoft.com/office/word/2010/wordml" w:rsidRPr="00825598" w:rsidR="002F774A" w:rsidTr="4A6AD0B9" w14:paraId="4C006C76" wp14:textId="77777777">
        <w:trPr>
          <w:cantSplit/>
          <w:trHeight w:val="375"/>
        </w:trPr>
        <w:tc>
          <w:tcPr>
            <w:tcW w:w="10423" w:type="dxa"/>
            <w:gridSpan w:val="10"/>
            <w:tcBorders>
              <w:top w:val="single" w:color="auto" w:sz="4" w:space="0"/>
            </w:tcBorders>
            <w:tcMar/>
            <w:vAlign w:val="center"/>
          </w:tcPr>
          <w:p w:rsidR="002F774A" w:rsidP="001A37FC" w:rsidRDefault="002F774A" w14:paraId="0FFFEAC5" wp14:textId="77777777">
            <w:pPr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>Otro:</w:t>
            </w:r>
            <w:r w:rsidR="00724ADE">
              <w:rPr>
                <w:rFonts w:ascii="Arial" w:hAnsi="Arial" w:cs="Arial"/>
                <w:b/>
                <w:noProof/>
                <w:color w:val="000000"/>
              </w:rPr>
              <w:t xml:space="preserve"> (5)</w:t>
            </w:r>
            <w:r w:rsidR="001A37F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xmlns:wp14="http://schemas.microsoft.com/office/word/2010/wordml" w:rsidRPr="00825598" w:rsidR="001A37FC" w:rsidTr="4A6AD0B9" w14:paraId="3B14091B" wp14:textId="77777777">
        <w:trPr>
          <w:cantSplit/>
          <w:trHeight w:val="476"/>
        </w:trPr>
        <w:tc>
          <w:tcPr>
            <w:tcW w:w="10423" w:type="dxa"/>
            <w:gridSpan w:val="10"/>
            <w:tcBorders>
              <w:top w:val="single" w:color="auto" w:sz="4" w:space="0"/>
            </w:tcBorders>
            <w:tcMar/>
            <w:vAlign w:val="center"/>
          </w:tcPr>
          <w:p w:rsidR="001A37FC" w:rsidP="00A73CB7" w:rsidRDefault="00043351" w14:paraId="6FDB6C61" wp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240" behindDoc="0" locked="0" layoutInCell="1" allowOverlap="1" wp14:anchorId="1ED36B88" wp14:editId="7777777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1270</wp:posOffset>
                      </wp:positionV>
                      <wp:extent cx="190500" cy="142875"/>
                      <wp:effectExtent l="5715" t="10795" r="13335" b="825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9FE008E">
                    <v:rect id="Rectangle 31" style="position:absolute;margin-left:382.2pt;margin-top:.1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3qHg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216" behindDoc="0" locked="0" layoutInCell="1" allowOverlap="1" wp14:anchorId="409962CD" wp14:editId="7777777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1270</wp:posOffset>
                      </wp:positionV>
                      <wp:extent cx="190500" cy="142875"/>
                      <wp:effectExtent l="12065" t="10795" r="6985" b="8255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D50CEE7">
                    <v:rect id="Rectangle 30" style="position:absolute;margin-left:218.45pt;margin-top:.1pt;width:1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ykHwIAADw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"/>
                  </w:pict>
                </mc:Fallback>
              </mc:AlternateContent>
            </w:r>
            <w:r w:rsidR="001A37FC">
              <w:rPr>
                <w:rFonts w:ascii="Arial" w:hAnsi="Arial" w:cs="Arial"/>
                <w:b/>
                <w:color w:val="000000"/>
              </w:rPr>
              <w:t>(6) Ordinario:                                  Urgente:</w:t>
            </w:r>
          </w:p>
          <w:p w:rsidR="007E609D" w:rsidP="007E609D" w:rsidRDefault="007E609D" w14:paraId="6C1BA2E1" wp14:textId="77777777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¿Por qué?</w:t>
            </w:r>
            <w:r w:rsidR="00703910">
              <w:rPr>
                <w:rFonts w:ascii="Arial" w:hAnsi="Arial" w:cs="Arial"/>
                <w:b/>
                <w:color w:val="000000"/>
              </w:rPr>
              <w:t>(7)</w:t>
            </w:r>
          </w:p>
          <w:p w:rsidR="007E609D" w:rsidP="007E609D" w:rsidRDefault="007E609D" w14:paraId="66204FF1" wp14:textId="77777777">
            <w:pPr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</w:p>
        </w:tc>
      </w:tr>
      <w:tr xmlns:wp14="http://schemas.microsoft.com/office/word/2010/wordml" w:rsidRPr="00825598" w:rsidR="000D0355" w:rsidTr="4A6AD0B9" w14:paraId="59E5C5C6" wp14:textId="77777777">
        <w:trPr>
          <w:cantSplit/>
          <w:trHeight w:val="346"/>
        </w:trPr>
        <w:tc>
          <w:tcPr>
            <w:tcW w:w="10423" w:type="dxa"/>
            <w:gridSpan w:val="10"/>
            <w:tcMar/>
            <w:vAlign w:val="center"/>
          </w:tcPr>
          <w:p w:rsidRPr="00825598" w:rsidR="00497B81" w:rsidP="00703910" w:rsidRDefault="000D0355" w14:paraId="47EEF552" wp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Pr="00825598" w:rsidR="00250AD8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825598">
              <w:rPr>
                <w:rFonts w:ascii="Arial" w:hAnsi="Arial" w:cs="Arial"/>
                <w:b/>
                <w:color w:val="000000"/>
              </w:rPr>
              <w:t>:</w:t>
            </w:r>
            <w:r w:rsidR="005124A2">
              <w:rPr>
                <w:rFonts w:ascii="Arial" w:hAnsi="Arial" w:cs="Arial"/>
                <w:b/>
                <w:color w:val="000000"/>
              </w:rPr>
              <w:t xml:space="preserve"> (</w:t>
            </w:r>
            <w:r w:rsidR="00703910">
              <w:rPr>
                <w:rFonts w:ascii="Arial" w:hAnsi="Arial" w:cs="Arial"/>
                <w:b/>
                <w:color w:val="000000"/>
              </w:rPr>
              <w:t>8</w:t>
            </w:r>
            <w:r w:rsidR="005124A2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xmlns:wp14="http://schemas.microsoft.com/office/word/2010/wordml" w:rsidRPr="00825598" w:rsidR="00434AEF" w:rsidTr="4A6AD0B9" w14:paraId="2DBF0D7D" wp14:textId="77777777">
        <w:trPr>
          <w:cantSplit/>
          <w:trHeight w:val="4035"/>
        </w:trPr>
        <w:tc>
          <w:tcPr>
            <w:tcW w:w="10423" w:type="dxa"/>
            <w:gridSpan w:val="10"/>
            <w:tcMar/>
          </w:tcPr>
          <w:p w:rsidRPr="00825598" w:rsidR="000D0355" w:rsidRDefault="000D0355" w14:paraId="6B62F1B3" wp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Pr="00825598" w:rsidR="00434AEF" w:rsidRDefault="00434AEF" w14:paraId="02F2C34E" wp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825598" w:rsidR="00EC099D" w:rsidTr="4A6AD0B9" w14:paraId="501A2AAB" wp14:textId="77777777">
        <w:trPr>
          <w:cantSplit/>
          <w:trHeight w:val="526"/>
        </w:trPr>
        <w:tc>
          <w:tcPr>
            <w:tcW w:w="10423" w:type="dxa"/>
            <w:gridSpan w:val="10"/>
            <w:tcMar/>
            <w:vAlign w:val="center"/>
          </w:tcPr>
          <w:p w:rsidRPr="00825598" w:rsidR="00EC099D" w:rsidP="00703910" w:rsidRDefault="00EC099D" w14:paraId="21080D0A" wp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Nombr</w:t>
            </w:r>
            <w:r w:rsidR="00A73CB7">
              <w:rPr>
                <w:rFonts w:ascii="Arial" w:hAnsi="Arial" w:cs="Arial"/>
                <w:b/>
                <w:color w:val="000000"/>
              </w:rPr>
              <w:t xml:space="preserve">e y </w:t>
            </w:r>
            <w:r w:rsidR="005124A2">
              <w:rPr>
                <w:rFonts w:ascii="Arial" w:hAnsi="Arial" w:cs="Arial"/>
                <w:b/>
                <w:color w:val="000000"/>
              </w:rPr>
              <w:t>f</w:t>
            </w:r>
            <w:r w:rsidR="00A73CB7">
              <w:rPr>
                <w:rFonts w:ascii="Arial" w:hAnsi="Arial" w:cs="Arial"/>
                <w:b/>
                <w:color w:val="000000"/>
              </w:rPr>
              <w:t>irma del jef</w:t>
            </w:r>
            <w:r w:rsidR="005124A2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 xml:space="preserve"> de departamento</w:t>
            </w:r>
            <w:r w:rsidR="007E609D">
              <w:rPr>
                <w:rFonts w:ascii="Arial" w:hAnsi="Arial" w:cs="Arial"/>
                <w:b/>
                <w:color w:val="000000"/>
              </w:rPr>
              <w:t xml:space="preserve"> o subdirector</w:t>
            </w:r>
            <w:r w:rsidRPr="00825598">
              <w:rPr>
                <w:rFonts w:ascii="Arial" w:hAnsi="Arial" w:cs="Arial"/>
                <w:b/>
                <w:color w:val="000000"/>
              </w:rPr>
              <w:t>:</w:t>
            </w:r>
            <w:r w:rsidR="00B22ECE">
              <w:rPr>
                <w:rFonts w:ascii="Arial" w:hAnsi="Arial" w:cs="Arial"/>
                <w:b/>
                <w:color w:val="000000"/>
              </w:rPr>
              <w:t xml:space="preserve"> (</w:t>
            </w:r>
            <w:r w:rsidR="00703910">
              <w:rPr>
                <w:rFonts w:ascii="Arial" w:hAnsi="Arial" w:cs="Arial"/>
                <w:b/>
                <w:color w:val="000000"/>
              </w:rPr>
              <w:t>9</w:t>
            </w:r>
            <w:r w:rsidR="00B22ECE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</w:tbl>
    <w:p xmlns:wp14="http://schemas.microsoft.com/office/word/2010/wordml" w:rsidR="00D14E6C" w:rsidRDefault="00D14E6C" w14:paraId="680A4E5D" wp14:textId="77777777">
      <w:pPr>
        <w:rPr>
          <w:rFonts w:ascii="Arial" w:hAnsi="Arial" w:cs="Arial"/>
          <w:b/>
          <w:color w:val="000000"/>
          <w:sz w:val="18"/>
        </w:rPr>
      </w:pPr>
    </w:p>
    <w:p xmlns:wp14="http://schemas.microsoft.com/office/word/2010/wordml" w:rsidR="00D14E6C" w:rsidRDefault="00D14E6C" w14:paraId="19219836" wp14:textId="77777777">
      <w:pPr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br w:type="page"/>
      </w:r>
    </w:p>
    <w:p xmlns:wp14="http://schemas.microsoft.com/office/word/2010/wordml" w:rsidRPr="00825598" w:rsidR="00434AEF" w:rsidRDefault="00434AEF" w14:paraId="296FEF7D" wp14:textId="77777777">
      <w:pPr>
        <w:rPr>
          <w:rFonts w:ascii="Arial" w:hAnsi="Arial" w:cs="Arial"/>
          <w:b/>
          <w:color w:val="000000"/>
          <w:sz w:val="18"/>
        </w:rPr>
      </w:pPr>
    </w:p>
    <w:p xmlns:wp14="http://schemas.microsoft.com/office/word/2010/wordml" w:rsidR="00A73CB7" w:rsidP="00A73CB7" w:rsidRDefault="00A73CB7" w14:paraId="7194DBDC" wp14:textId="77777777">
      <w:pPr>
        <w:rPr>
          <w:rFonts w:ascii="Arial" w:hAnsi="Arial" w:cs="Arial"/>
          <w:b/>
          <w:bCs/>
          <w:color w:val="000000"/>
        </w:rPr>
      </w:pPr>
    </w:p>
    <w:p xmlns:wp14="http://schemas.microsoft.com/office/word/2010/wordml" w:rsidRPr="00825598" w:rsidR="00434AEF" w:rsidP="000D0355" w:rsidRDefault="00434AEF" w14:paraId="65C58476" wp14:textId="77777777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825598">
        <w:rPr>
          <w:rFonts w:ascii="Arial" w:hAnsi="Arial" w:cs="Arial"/>
          <w:b/>
          <w:bCs/>
          <w:color w:val="000000"/>
        </w:rPr>
        <w:t>INSTRUCTIVO DE LLENADO</w:t>
      </w:r>
    </w:p>
    <w:p xmlns:wp14="http://schemas.microsoft.com/office/word/2010/wordml" w:rsidRPr="00825598" w:rsidR="000D0355" w:rsidP="000D0355" w:rsidRDefault="000D0355" w14:paraId="769D0D3C" wp14:textId="77777777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xmlns:wp14="http://schemas.microsoft.com/office/word/2010/wordml" w:rsidRPr="00825598" w:rsidR="00434AEF" w14:paraId="07261348" wp14:textId="77777777">
        <w:tc>
          <w:tcPr>
            <w:tcW w:w="1283" w:type="dxa"/>
            <w:vAlign w:val="center"/>
          </w:tcPr>
          <w:p w:rsidRPr="00825598" w:rsidR="00434AEF" w:rsidRDefault="000D0355" w14:paraId="230F63B5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888" w:type="dxa"/>
            <w:vAlign w:val="center"/>
          </w:tcPr>
          <w:p w:rsidRPr="00825598" w:rsidR="000D0355" w:rsidP="000D0355" w:rsidRDefault="000D0355" w14:paraId="08A4965E" wp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xmlns:wp14="http://schemas.microsoft.com/office/word/2010/wordml" w:rsidRPr="00825598" w:rsidR="00434AEF" w14:paraId="2AE0CE0D" wp14:textId="77777777">
        <w:tc>
          <w:tcPr>
            <w:tcW w:w="1283" w:type="dxa"/>
            <w:vAlign w:val="center"/>
          </w:tcPr>
          <w:p w:rsidRPr="00825598" w:rsidR="00434AEF" w:rsidRDefault="00434AEF" w14:paraId="649841BE" wp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8" w:type="dxa"/>
            <w:vAlign w:val="center"/>
          </w:tcPr>
          <w:p w:rsidRPr="00825598" w:rsidR="00434AEF" w:rsidP="00261C75" w:rsidRDefault="00434AEF" w14:paraId="4DE1B4E9" wp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Departamento </w:t>
            </w:r>
            <w:r w:rsidR="00261C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solicitante asigna número de folio, iniciando con la clave del departamento </w:t>
            </w:r>
            <w:r w:rsidR="002F77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(iniciales) </w:t>
            </w:r>
            <w:r w:rsidR="00261C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seguido de un guion y del numero consecutivo de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solicitud </w:t>
            </w:r>
            <w:r w:rsidR="00261C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hecha, finalizando con el año.</w:t>
            </w:r>
          </w:p>
        </w:tc>
      </w:tr>
      <w:tr xmlns:wp14="http://schemas.microsoft.com/office/word/2010/wordml" w:rsidRPr="00825598" w:rsidR="00724ADE" w14:paraId="35BD76BD" wp14:textId="77777777">
        <w:tc>
          <w:tcPr>
            <w:tcW w:w="1283" w:type="dxa"/>
            <w:vAlign w:val="center"/>
          </w:tcPr>
          <w:p w:rsidRPr="00825598" w:rsidR="00724ADE" w:rsidRDefault="00724ADE" w14:paraId="18F999B5" wp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8" w:type="dxa"/>
            <w:vAlign w:val="center"/>
          </w:tcPr>
          <w:p w:rsidRPr="00825598" w:rsidR="00724ADE" w:rsidP="0029430D" w:rsidRDefault="00724ADE" w14:paraId="0D4E63C6" wp14:textId="777777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fecha en la que se elabora y entrega la solicitud en el Departamento  al que va dirigida la solicitud</w:t>
            </w:r>
            <w:r w:rsidR="00484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825598" w:rsidR="00724ADE" w14:paraId="27A3FBCF" wp14:textId="77777777">
        <w:tc>
          <w:tcPr>
            <w:tcW w:w="1283" w:type="dxa"/>
            <w:vAlign w:val="center"/>
          </w:tcPr>
          <w:p w:rsidRPr="00825598" w:rsidR="00724ADE" w:rsidRDefault="00724ADE" w14:paraId="5FCD5EC4" wp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8" w:type="dxa"/>
            <w:vAlign w:val="center"/>
          </w:tcPr>
          <w:p w:rsidRPr="00825598" w:rsidR="00724ADE" w:rsidP="00724ADE" w:rsidRDefault="00724ADE" w14:paraId="31DF0EB2" wp14:textId="777777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nombre del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solicitante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anotando además el nombre del módulo o edificio en donde se ubica el desperfecto o la falla, así como el aula, oficina o laboratorio tratando de ser lo más </w:t>
            </w:r>
            <w:r w:rsidR="000433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específico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posible con la ubicación.</w:t>
            </w:r>
          </w:p>
        </w:tc>
      </w:tr>
      <w:tr xmlns:wp14="http://schemas.microsoft.com/office/word/2010/wordml" w:rsidRPr="00825598" w:rsidR="00724ADE" w14:paraId="6248E6B9" wp14:textId="77777777">
        <w:trPr>
          <w:trHeight w:val="388"/>
        </w:trPr>
        <w:tc>
          <w:tcPr>
            <w:tcW w:w="1283" w:type="dxa"/>
            <w:vAlign w:val="center"/>
          </w:tcPr>
          <w:p w:rsidRPr="00825598" w:rsidR="00724ADE" w:rsidRDefault="00724ADE" w14:paraId="2598DEE6" wp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8" w:type="dxa"/>
            <w:vAlign w:val="center"/>
          </w:tcPr>
          <w:p w:rsidRPr="00825598" w:rsidR="00724ADE" w:rsidRDefault="00724ADE" w14:paraId="76CCB27D" wp14:textId="777777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especifica el tipo de mantenimiento marcando alguna de las opciones con una “X” en la casilla correspondiente</w:t>
            </w:r>
            <w:r w:rsidR="00484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825598" w:rsidR="00724ADE" w14:paraId="751036E7" wp14:textId="77777777">
        <w:trPr>
          <w:trHeight w:val="388"/>
        </w:trPr>
        <w:tc>
          <w:tcPr>
            <w:tcW w:w="1283" w:type="dxa"/>
            <w:vAlign w:val="center"/>
          </w:tcPr>
          <w:p w:rsidRPr="00825598" w:rsidR="00724ADE" w:rsidRDefault="00724ADE" w14:paraId="78941E47" wp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8" w:type="dxa"/>
            <w:vAlign w:val="center"/>
          </w:tcPr>
          <w:p w:rsidRPr="00825598" w:rsidR="00724ADE" w:rsidRDefault="00724ADE" w14:paraId="39307B62" wp14:textId="777777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caso de no estar en la lista especificar el tipo de mantenimiento a solicitar</w:t>
            </w:r>
            <w:r w:rsidR="00484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825598" w:rsidR="005124A2" w14:paraId="29DFFAD9" wp14:textId="77777777">
        <w:tc>
          <w:tcPr>
            <w:tcW w:w="1283" w:type="dxa"/>
            <w:vAlign w:val="center"/>
          </w:tcPr>
          <w:p w:rsidRPr="00825598" w:rsidR="005124A2" w:rsidRDefault="001A37FC" w14:paraId="29B4EA11" wp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88" w:type="dxa"/>
            <w:vAlign w:val="center"/>
          </w:tcPr>
          <w:p w:rsidRPr="00825598" w:rsidR="005124A2" w:rsidRDefault="005124A2" w14:paraId="21970D89" wp14:textId="777777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criterio del departamento solicitante, clasificar la solicitud con una “X” de acuerdo al grado de urgencia de la solicitud.</w:t>
            </w:r>
          </w:p>
        </w:tc>
      </w:tr>
      <w:tr xmlns:wp14="http://schemas.microsoft.com/office/word/2010/wordml" w:rsidRPr="00825598" w:rsidR="00703910" w14:paraId="4A5807A9" wp14:textId="77777777">
        <w:tc>
          <w:tcPr>
            <w:tcW w:w="1283" w:type="dxa"/>
            <w:vAlign w:val="center"/>
          </w:tcPr>
          <w:p w:rsidR="00703910" w:rsidRDefault="00703910" w14:paraId="75697EEC" wp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8" w:type="dxa"/>
            <w:vAlign w:val="center"/>
          </w:tcPr>
          <w:p w:rsidRPr="00825598" w:rsidR="00703910" w:rsidP="005124A2" w:rsidRDefault="00703910" w14:paraId="75A37E23" wp14:textId="777777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Justificar el porqué de la urgencia</w:t>
            </w:r>
          </w:p>
        </w:tc>
      </w:tr>
      <w:tr xmlns:wp14="http://schemas.microsoft.com/office/word/2010/wordml" w:rsidRPr="00825598" w:rsidR="005124A2" w14:paraId="1770D35E" wp14:textId="77777777">
        <w:tc>
          <w:tcPr>
            <w:tcW w:w="1283" w:type="dxa"/>
            <w:vAlign w:val="center"/>
          </w:tcPr>
          <w:p w:rsidRPr="00825598" w:rsidR="005124A2" w:rsidRDefault="00703910" w14:paraId="44B0A208" wp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88" w:type="dxa"/>
            <w:vAlign w:val="center"/>
          </w:tcPr>
          <w:p w:rsidRPr="00825598" w:rsidR="005124A2" w:rsidP="005124A2" w:rsidRDefault="005124A2" w14:paraId="0D3C926C" wp14:textId="777777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solicitante anota una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descripción 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tallada de 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fallas o desperfectos i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dentificad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 o requeridas y su ubicación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final en el área descrita anteriormente.</w:t>
            </w:r>
          </w:p>
        </w:tc>
      </w:tr>
      <w:tr xmlns:wp14="http://schemas.microsoft.com/office/word/2010/wordml" w:rsidRPr="00825598" w:rsidR="00724ADE" w14:paraId="5864A73F" wp14:textId="77777777">
        <w:tc>
          <w:tcPr>
            <w:tcW w:w="1283" w:type="dxa"/>
            <w:vAlign w:val="center"/>
          </w:tcPr>
          <w:p w:rsidRPr="00825598" w:rsidR="00724ADE" w:rsidRDefault="00703910" w14:paraId="2B2B7304" wp14:textId="777777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8" w:type="dxa"/>
            <w:vAlign w:val="center"/>
          </w:tcPr>
          <w:p w:rsidRPr="00825598" w:rsidR="00724ADE" w:rsidP="00B22ECE" w:rsidRDefault="00724ADE" w14:paraId="260BF8CB" wp14:textId="777777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Jefe del </w:t>
            </w:r>
            <w:r w:rsidR="00B22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anota su nombre y firma en la solicitud de mantenimiento</w:t>
            </w:r>
            <w:r w:rsidR="00484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xmlns:wp14="http://schemas.microsoft.com/office/word/2010/wordml" w:rsidR="00D14E6C" w:rsidP="00B3323E" w:rsidRDefault="00D14E6C" w14:paraId="54CD245A" wp14:textId="77777777">
      <w:pPr>
        <w:rPr>
          <w:rFonts w:ascii="Arial" w:hAnsi="Arial" w:cs="Arial"/>
          <w:b/>
          <w:color w:val="000000"/>
        </w:rPr>
      </w:pPr>
    </w:p>
    <w:sectPr w:rsidR="00D14E6C" w:rsidSect="00EE3D18">
      <w:headerReference w:type="default" r:id="rId8"/>
      <w:footerReference w:type="default" r:id="rId9"/>
      <w:pgSz w:w="12240" w:h="15840" w:orient="portrait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244B9" w:rsidRDefault="005244B9" w14:paraId="1231BE67" wp14:textId="77777777">
      <w:r>
        <w:separator/>
      </w:r>
    </w:p>
  </w:endnote>
  <w:endnote w:type="continuationSeparator" w:id="0">
    <w:p xmlns:wp14="http://schemas.microsoft.com/office/word/2010/wordml" w:rsidR="005244B9" w:rsidRDefault="005244B9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FA6B7E" w:rsidR="00BC1713" w:rsidRDefault="00391B27" w14:paraId="3F8557EF" wp14:textId="77777777">
    <w:pPr>
      <w:pStyle w:val="Piedepgina"/>
      <w:rPr>
        <w:rFonts w:ascii="Arial" w:hAnsi="Arial" w:cs="Arial"/>
        <w:sz w:val="18"/>
        <w:szCs w:val="16"/>
      </w:rPr>
    </w:pPr>
    <w:r w:rsidRPr="00FA6B7E">
      <w:rPr>
        <w:rFonts w:ascii="Arial" w:hAnsi="Arial" w:cs="Arial"/>
        <w:b/>
        <w:sz w:val="20"/>
        <w:szCs w:val="18"/>
      </w:rPr>
      <w:t>I</w:t>
    </w:r>
    <w:r w:rsidRPr="00FA6B7E" w:rsidR="00043351">
      <w:rPr>
        <w:rFonts w:ascii="Arial" w:hAnsi="Arial" w:cs="Arial"/>
        <w:b/>
        <w:sz w:val="20"/>
        <w:szCs w:val="18"/>
      </w:rPr>
      <w:t>TI</w:t>
    </w:r>
    <w:r w:rsidRPr="00FA6B7E" w:rsidR="009C3C3A">
      <w:rPr>
        <w:rFonts w:ascii="Arial" w:hAnsi="Arial" w:cs="Arial"/>
        <w:b/>
        <w:sz w:val="20"/>
        <w:szCs w:val="18"/>
      </w:rPr>
      <w:t>-PSIG-</w:t>
    </w:r>
    <w:r w:rsidRPr="00FA6B7E">
      <w:rPr>
        <w:rFonts w:ascii="Arial" w:hAnsi="Arial" w:cs="Arial"/>
        <w:b/>
        <w:sz w:val="20"/>
        <w:szCs w:val="18"/>
      </w:rPr>
      <w:t>R</w:t>
    </w:r>
    <w:r w:rsidRPr="00FA6B7E" w:rsidR="009C3C3A">
      <w:rPr>
        <w:rFonts w:ascii="Arial" w:hAnsi="Arial" w:cs="Arial"/>
        <w:b/>
        <w:sz w:val="20"/>
        <w:szCs w:val="18"/>
      </w:rPr>
      <w:t>S</w:t>
    </w:r>
    <w:r w:rsidRPr="00FA6B7E" w:rsidR="00C77BA2">
      <w:rPr>
        <w:rFonts w:ascii="Arial" w:hAnsi="Arial" w:cs="Arial"/>
        <w:b/>
        <w:sz w:val="20"/>
        <w:szCs w:val="18"/>
      </w:rPr>
      <w:t>-15</w:t>
    </w:r>
    <w:r w:rsidRPr="00FA6B7E">
      <w:rPr>
        <w:rFonts w:ascii="Arial" w:hAnsi="Arial" w:cs="Arial"/>
        <w:b/>
        <w:sz w:val="20"/>
        <w:szCs w:val="18"/>
      </w:rPr>
      <w:t>-04</w:t>
    </w:r>
    <w:r w:rsidRPr="00FA6B7E" w:rsidR="00703910">
      <w:rPr>
        <w:rFonts w:ascii="Arial" w:hAnsi="Arial" w:cs="Arial"/>
        <w:bCs/>
        <w:sz w:val="18"/>
        <w:szCs w:val="16"/>
      </w:rPr>
      <w:tab/>
    </w:r>
    <w:r w:rsidRPr="00FA6B7E" w:rsidR="00703910">
      <w:rPr>
        <w:rFonts w:ascii="Arial" w:hAnsi="Arial" w:cs="Arial"/>
        <w:bCs/>
        <w:sz w:val="18"/>
        <w:szCs w:val="16"/>
      </w:rPr>
      <w:tab/>
    </w:r>
    <w:r w:rsidRPr="00FA6B7E" w:rsidR="00703910">
      <w:rPr>
        <w:rFonts w:ascii="Arial" w:hAnsi="Arial" w:cs="Arial"/>
        <w:bCs/>
        <w:sz w:val="18"/>
        <w:szCs w:val="16"/>
      </w:rPr>
      <w:tab/>
    </w:r>
    <w:r w:rsidRPr="00FA6B7E" w:rsidR="006667E5">
      <w:rPr>
        <w:rFonts w:ascii="Arial" w:hAnsi="Arial" w:cs="Arial"/>
        <w:bCs/>
        <w:sz w:val="18"/>
        <w:szCs w:val="16"/>
      </w:rPr>
      <w:t xml:space="preserve">REVISIÓN </w:t>
    </w:r>
    <w:r w:rsidRPr="00FA6B7E" w:rsidR="009C3C3A">
      <w:rPr>
        <w:rFonts w:ascii="Arial" w:hAnsi="Arial" w:cs="Arial"/>
        <w:bCs/>
        <w:sz w:val="18"/>
        <w:szCs w:val="16"/>
      </w:rPr>
      <w:t>0</w:t>
    </w:r>
    <w:r w:rsidRPr="00FA6B7E" w:rsidR="00E36EB6">
      <w:rPr>
        <w:rFonts w:ascii="Arial" w:hAnsi="Arial" w:cs="Arial"/>
        <w:bCs/>
        <w:sz w:val="18"/>
        <w:szCs w:val="16"/>
      </w:rPr>
      <w:t xml:space="preserve">        </w:t>
    </w:r>
    <w:r w:rsidRPr="00FA6B7E" w:rsidR="006667E5">
      <w:rPr>
        <w:rFonts w:ascii="Arial" w:hAnsi="Arial" w:cs="Arial"/>
        <w:bCs/>
        <w:sz w:val="18"/>
        <w:szCs w:val="16"/>
      </w:rPr>
      <w:t xml:space="preserve">   </w:t>
    </w:r>
    <w:r w:rsidRPr="00FA6B7E" w:rsidR="006667E5">
      <w:rPr>
        <w:rFonts w:ascii="Arial" w:hAnsi="Arial" w:cs="Arial"/>
        <w:sz w:val="18"/>
        <w:szCs w:val="16"/>
      </w:rPr>
      <w:t xml:space="preserve">                                                 </w:t>
    </w:r>
    <w:r w:rsidRPr="00FA6B7E" w:rsidR="009C3C3A">
      <w:rPr>
        <w:rFonts w:ascii="Arial" w:hAnsi="Arial" w:cs="Arial"/>
        <w:sz w:val="18"/>
        <w:szCs w:val="16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244B9" w:rsidRDefault="005244B9" w14:paraId="30D7AA69" wp14:textId="77777777">
      <w:r>
        <w:separator/>
      </w:r>
    </w:p>
  </w:footnote>
  <w:footnote w:type="continuationSeparator" w:id="0">
    <w:p xmlns:wp14="http://schemas.microsoft.com/office/word/2010/wordml" w:rsidR="005244B9" w:rsidRDefault="005244B9" w14:paraId="7196D06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FA6B7E" w:rsidR="00BC1713" w:rsidP="00FA6B7E" w:rsidRDefault="00043351" w14:paraId="79BCE81A" wp14:textId="77777777">
    <w:pPr>
      <w:pStyle w:val="Encabezado"/>
      <w:tabs>
        <w:tab w:val="clear" w:pos="4419"/>
        <w:tab w:val="clear" w:pos="8838"/>
        <w:tab w:val="center" w:pos="5400"/>
        <w:tab w:val="right" w:pos="10631"/>
      </w:tabs>
      <w:jc w:val="cent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BFA1211" wp14:editId="73941746">
          <wp:simplePos x="0" y="0"/>
          <wp:positionH relativeFrom="column">
            <wp:posOffset>173990</wp:posOffset>
          </wp:positionH>
          <wp:positionV relativeFrom="paragraph">
            <wp:posOffset>-333375</wp:posOffset>
          </wp:positionV>
          <wp:extent cx="704850" cy="715010"/>
          <wp:effectExtent l="0" t="0" r="0" b="8890"/>
          <wp:wrapSquare wrapText="bothSides"/>
          <wp:docPr id="1" name="Imagen 2" descr="Descripción: Descripción: C:\Users\MONREAL\Desktop\servicio social- enero-junio 2018irving\LOGO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MONREAL\Desktop\servicio social- enero-junio 2018irving\LOGOI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24">
      <w:rPr>
        <w:rFonts w:ascii="Arial" w:hAnsi="Arial" w:cs="Arial"/>
        <w:b/>
      </w:rPr>
      <w:t>INS</w:t>
    </w:r>
    <w:r w:rsidR="00391B27">
      <w:rPr>
        <w:rFonts w:ascii="Arial" w:hAnsi="Arial" w:cs="Arial"/>
        <w:b/>
      </w:rPr>
      <w:t xml:space="preserve">TITUTO TECNOLÓGICO DE </w:t>
    </w:r>
    <w:r>
      <w:rPr>
        <w:rFonts w:ascii="Arial" w:hAnsi="Arial" w:cs="Arial"/>
        <w:b/>
      </w:rPr>
      <w:t>IGUALA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1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E6"/>
    <w:rsid w:val="00023E63"/>
    <w:rsid w:val="00043351"/>
    <w:rsid w:val="0005722D"/>
    <w:rsid w:val="000953FD"/>
    <w:rsid w:val="000B662F"/>
    <w:rsid w:val="000D0355"/>
    <w:rsid w:val="000D332C"/>
    <w:rsid w:val="000D71B1"/>
    <w:rsid w:val="00127FEE"/>
    <w:rsid w:val="00176029"/>
    <w:rsid w:val="001A0386"/>
    <w:rsid w:val="001A37FC"/>
    <w:rsid w:val="001A3EF3"/>
    <w:rsid w:val="00247D4C"/>
    <w:rsid w:val="00250AD8"/>
    <w:rsid w:val="00261C75"/>
    <w:rsid w:val="002675A1"/>
    <w:rsid w:val="00283872"/>
    <w:rsid w:val="0029104C"/>
    <w:rsid w:val="0029430D"/>
    <w:rsid w:val="002C73A7"/>
    <w:rsid w:val="002E0EA9"/>
    <w:rsid w:val="002F1B72"/>
    <w:rsid w:val="002F7259"/>
    <w:rsid w:val="002F774A"/>
    <w:rsid w:val="00307238"/>
    <w:rsid w:val="00347224"/>
    <w:rsid w:val="00375E97"/>
    <w:rsid w:val="00385855"/>
    <w:rsid w:val="00391B27"/>
    <w:rsid w:val="003A1A46"/>
    <w:rsid w:val="003A2FE8"/>
    <w:rsid w:val="003A5CCD"/>
    <w:rsid w:val="003C5766"/>
    <w:rsid w:val="003D60D6"/>
    <w:rsid w:val="00434AEF"/>
    <w:rsid w:val="00443AE3"/>
    <w:rsid w:val="00457869"/>
    <w:rsid w:val="004622EC"/>
    <w:rsid w:val="00484DEC"/>
    <w:rsid w:val="00497B81"/>
    <w:rsid w:val="004D42F8"/>
    <w:rsid w:val="004D46E1"/>
    <w:rsid w:val="004E4E8A"/>
    <w:rsid w:val="004E6ABC"/>
    <w:rsid w:val="005124A2"/>
    <w:rsid w:val="00512A3F"/>
    <w:rsid w:val="005244B9"/>
    <w:rsid w:val="0052718E"/>
    <w:rsid w:val="005422A3"/>
    <w:rsid w:val="005C339A"/>
    <w:rsid w:val="005D0723"/>
    <w:rsid w:val="005E3D90"/>
    <w:rsid w:val="005E7A0D"/>
    <w:rsid w:val="006006E6"/>
    <w:rsid w:val="0060324A"/>
    <w:rsid w:val="006614A0"/>
    <w:rsid w:val="006667E5"/>
    <w:rsid w:val="00692163"/>
    <w:rsid w:val="006C386A"/>
    <w:rsid w:val="00703910"/>
    <w:rsid w:val="00724ADE"/>
    <w:rsid w:val="00732C76"/>
    <w:rsid w:val="00740DB7"/>
    <w:rsid w:val="007E609D"/>
    <w:rsid w:val="00805C3C"/>
    <w:rsid w:val="008076FC"/>
    <w:rsid w:val="00813D0B"/>
    <w:rsid w:val="00821377"/>
    <w:rsid w:val="00822133"/>
    <w:rsid w:val="00825598"/>
    <w:rsid w:val="00842376"/>
    <w:rsid w:val="0086007D"/>
    <w:rsid w:val="008B681C"/>
    <w:rsid w:val="008D16BA"/>
    <w:rsid w:val="00904576"/>
    <w:rsid w:val="00930AF6"/>
    <w:rsid w:val="00964691"/>
    <w:rsid w:val="009727E6"/>
    <w:rsid w:val="00981499"/>
    <w:rsid w:val="00982A35"/>
    <w:rsid w:val="0098377F"/>
    <w:rsid w:val="00984FD7"/>
    <w:rsid w:val="009B5E4D"/>
    <w:rsid w:val="009B6A1F"/>
    <w:rsid w:val="009C3C3A"/>
    <w:rsid w:val="009F30CD"/>
    <w:rsid w:val="00A126A7"/>
    <w:rsid w:val="00A13288"/>
    <w:rsid w:val="00A73CB7"/>
    <w:rsid w:val="00A90E29"/>
    <w:rsid w:val="00AA322D"/>
    <w:rsid w:val="00AF2A21"/>
    <w:rsid w:val="00B22ECE"/>
    <w:rsid w:val="00B3323E"/>
    <w:rsid w:val="00B52611"/>
    <w:rsid w:val="00B80643"/>
    <w:rsid w:val="00BC1713"/>
    <w:rsid w:val="00BD04B9"/>
    <w:rsid w:val="00BD4220"/>
    <w:rsid w:val="00C0544F"/>
    <w:rsid w:val="00C07418"/>
    <w:rsid w:val="00C223D2"/>
    <w:rsid w:val="00C316A1"/>
    <w:rsid w:val="00C37AA5"/>
    <w:rsid w:val="00C65B1D"/>
    <w:rsid w:val="00C77BA2"/>
    <w:rsid w:val="00D14E6C"/>
    <w:rsid w:val="00D624A3"/>
    <w:rsid w:val="00DA0BE5"/>
    <w:rsid w:val="00DC08A5"/>
    <w:rsid w:val="00DC5FAD"/>
    <w:rsid w:val="00DE0F8F"/>
    <w:rsid w:val="00E36EB6"/>
    <w:rsid w:val="00E741E0"/>
    <w:rsid w:val="00EC099D"/>
    <w:rsid w:val="00EE3D18"/>
    <w:rsid w:val="00F07D1B"/>
    <w:rsid w:val="00F13A2C"/>
    <w:rsid w:val="00F9120D"/>
    <w:rsid w:val="00FA2C33"/>
    <w:rsid w:val="00FA6B7E"/>
    <w:rsid w:val="00FB4954"/>
    <w:rsid w:val="00FE6783"/>
    <w:rsid w:val="00FF2D1E"/>
    <w:rsid w:val="00FF7C55"/>
    <w:rsid w:val="4A6AD0B9"/>
    <w:rsid w:val="705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F3BCD"/>
  <w15:docId w15:val="{bb7271cf-1177-430b-ba63-2e73bea160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E3D18"/>
    <w:rPr>
      <w:sz w:val="24"/>
      <w:szCs w:val="24"/>
    </w:rPr>
  </w:style>
  <w:style w:type="paragraph" w:styleId="Ttulo1">
    <w:name w:val="heading 1"/>
    <w:basedOn w:val="Normal"/>
    <w:next w:val="Normal"/>
    <w:qFormat/>
    <w:rsid w:val="00EE3D18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rsid w:val="00EE3D18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EE3D18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rsid w:val="00EE3D18"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EE3D18"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rsid w:val="00EE3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D18"/>
    <w:pPr>
      <w:tabs>
        <w:tab w:val="center" w:pos="4419"/>
        <w:tab w:val="right" w:pos="8838"/>
      </w:tabs>
    </w:pPr>
  </w:style>
  <w:style w:type="paragraph" w:styleId="ListaCC" w:customStyle="1">
    <w:name w:val="Lista CC."/>
    <w:basedOn w:val="Normal"/>
    <w:rsid w:val="00F07D1B"/>
  </w:style>
  <w:style w:type="paragraph" w:styleId="Epgrafe">
    <w:name w:val="caption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D18"/>
    <w:rPr>
      <w:sz w:val="24"/>
      <w:szCs w:val="24"/>
    </w:rPr>
  </w:style>
  <w:style w:type="paragraph" w:styleId="Ttulo1">
    <w:name w:val="heading 1"/>
    <w:basedOn w:val="Normal"/>
    <w:next w:val="Normal"/>
    <w:qFormat/>
    <w:rsid w:val="00EE3D18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rsid w:val="00EE3D18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EE3D18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rsid w:val="00EE3D18"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EE3D18"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D18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styleId="Epgrafe">
    <w:name w:val="caption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Tecnologico de Tijuana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Anexo 9</dc:title>
  <dc:creator>Division de Estudios</dc:creator>
  <lastModifiedBy>ANDREA ARZATE SALGADO</lastModifiedBy>
  <revision>7</revision>
  <lastPrinted>2007-03-14T03:29:00.0000000Z</lastPrinted>
  <dcterms:created xsi:type="dcterms:W3CDTF">2018-02-12T15:34:00.0000000Z</dcterms:created>
  <dcterms:modified xsi:type="dcterms:W3CDTF">2018-07-12T04:35:29.3992538Z</dcterms:modified>
</coreProperties>
</file>